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7"/>
        <w:gridCol w:w="3408"/>
        <w:gridCol w:w="1869"/>
        <w:gridCol w:w="4407"/>
        <w:gridCol w:w="5047"/>
      </w:tblGrid>
      <w:tr w:rsidR="00F470EA" w:rsidRPr="0082261A" w14:paraId="72BDBAA5" w14:textId="77777777" w:rsidTr="00015C7B">
        <w:trPr>
          <w:trHeight w:val="1567"/>
        </w:trPr>
        <w:tc>
          <w:tcPr>
            <w:tcW w:w="213" w:type="pct"/>
            <w:shd w:val="clear" w:color="auto" w:fill="92D050"/>
            <w:vAlign w:val="center"/>
          </w:tcPr>
          <w:p w14:paraId="19363DD0" w14:textId="77777777" w:rsidR="00F470EA" w:rsidRPr="00015C7B" w:rsidRDefault="00F470EA" w:rsidP="009B401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015C7B">
              <w:rPr>
                <w:rFonts w:ascii="Arial" w:hAnsi="Arial" w:cs="Arial"/>
                <w:b/>
                <w:color w:val="FFFFFF" w:themeColor="background1"/>
              </w:rPr>
              <w:t>Lp.</w:t>
            </w:r>
          </w:p>
        </w:tc>
        <w:tc>
          <w:tcPr>
            <w:tcW w:w="1107" w:type="pct"/>
            <w:shd w:val="clear" w:color="auto" w:fill="92D050"/>
            <w:vAlign w:val="center"/>
          </w:tcPr>
          <w:p w14:paraId="5766916A" w14:textId="77777777" w:rsidR="00F470EA" w:rsidRPr="00015C7B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15C7B">
              <w:rPr>
                <w:rFonts w:ascii="Arial" w:hAnsi="Arial" w:cs="Arial"/>
                <w:b/>
                <w:color w:val="FFFFFF" w:themeColor="background1"/>
              </w:rPr>
              <w:t>Część dokumentu, do którego odnosi się uwaga (np. tytuł rozdziału, podrozdziału, nr i tytuł załącznika)</w:t>
            </w:r>
          </w:p>
        </w:tc>
        <w:tc>
          <w:tcPr>
            <w:tcW w:w="607" w:type="pct"/>
            <w:shd w:val="clear" w:color="auto" w:fill="92D050"/>
            <w:vAlign w:val="center"/>
          </w:tcPr>
          <w:p w14:paraId="14E57A0F" w14:textId="77777777" w:rsidR="00F470EA" w:rsidRPr="00015C7B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15C7B">
              <w:rPr>
                <w:rFonts w:ascii="Arial" w:hAnsi="Arial" w:cs="Arial"/>
                <w:b/>
                <w:color w:val="FFFFFF" w:themeColor="background1"/>
              </w:rPr>
              <w:t>Nr strony w dokumencie</w:t>
            </w:r>
          </w:p>
        </w:tc>
        <w:tc>
          <w:tcPr>
            <w:tcW w:w="1432" w:type="pct"/>
            <w:shd w:val="clear" w:color="auto" w:fill="92D050"/>
            <w:vAlign w:val="center"/>
          </w:tcPr>
          <w:p w14:paraId="4288502A" w14:textId="77777777" w:rsidR="00F470EA" w:rsidRPr="00015C7B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15C7B">
              <w:rPr>
                <w:rFonts w:ascii="Arial" w:hAnsi="Arial" w:cs="Arial"/>
                <w:b/>
                <w:color w:val="FFFFFF" w:themeColor="background1"/>
              </w:rPr>
              <w:t>Treść uwagi (propozycja zmian)</w:t>
            </w:r>
          </w:p>
        </w:tc>
        <w:tc>
          <w:tcPr>
            <w:tcW w:w="1640" w:type="pct"/>
            <w:shd w:val="clear" w:color="auto" w:fill="92D050"/>
            <w:vAlign w:val="center"/>
          </w:tcPr>
          <w:p w14:paraId="02783660" w14:textId="77777777" w:rsidR="00F470EA" w:rsidRPr="00015C7B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15C7B">
              <w:rPr>
                <w:rFonts w:ascii="Arial" w:hAnsi="Arial" w:cs="Arial"/>
                <w:b/>
                <w:color w:val="FFFFFF" w:themeColor="background1"/>
              </w:rPr>
              <w:t>Uzasadnienie uwagi</w:t>
            </w:r>
          </w:p>
        </w:tc>
      </w:tr>
      <w:tr w:rsidR="00F470EA" w:rsidRPr="0082261A" w14:paraId="4F3483FD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0E54B45" w14:textId="3DE0C3C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2F4DBF">
        <w:trPr>
          <w:trHeight w:val="272"/>
        </w:trPr>
        <w:tc>
          <w:tcPr>
            <w:tcW w:w="213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2F1EB1AA" w14:textId="546B52D9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0737719" w14:textId="10A7145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7BCF495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F88BE9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1D63AFE7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5A3E2171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3A50FC6E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FF0DA7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5F993D1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2A8A68C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5B77F2" w:rsidRDefault="005B77F2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08A4C3E6" w14:textId="17F47794" w:rsidR="00D51C86" w:rsidRPr="00BD0B1E" w:rsidRDefault="00D51C86" w:rsidP="00D51C8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0B1E">
        <w:rPr>
          <w:rFonts w:ascii="Arial" w:hAnsi="Arial" w:cs="Arial"/>
          <w:sz w:val="24"/>
          <w:szCs w:val="24"/>
        </w:rPr>
        <w:t xml:space="preserve">1.  Uwagi należy zgłaszać do dnia </w:t>
      </w:r>
      <w:r w:rsidR="005F2FD1">
        <w:rPr>
          <w:rFonts w:ascii="Arial" w:hAnsi="Arial" w:cs="Arial"/>
          <w:b/>
          <w:bCs/>
          <w:sz w:val="24"/>
          <w:szCs w:val="24"/>
        </w:rPr>
        <w:t>20</w:t>
      </w:r>
      <w:r w:rsidR="00015C7B">
        <w:rPr>
          <w:rFonts w:ascii="Arial" w:hAnsi="Arial" w:cs="Arial"/>
          <w:b/>
          <w:bCs/>
          <w:sz w:val="24"/>
          <w:szCs w:val="24"/>
        </w:rPr>
        <w:t xml:space="preserve"> marca 2025 </w:t>
      </w:r>
      <w:r w:rsidRPr="00BD0B1E">
        <w:rPr>
          <w:rFonts w:ascii="Arial" w:hAnsi="Arial" w:cs="Arial"/>
          <w:b/>
          <w:bCs/>
          <w:sz w:val="24"/>
          <w:szCs w:val="24"/>
        </w:rPr>
        <w:t>r</w:t>
      </w:r>
      <w:r w:rsidR="00015C7B">
        <w:rPr>
          <w:rFonts w:ascii="Arial" w:hAnsi="Arial" w:cs="Arial"/>
          <w:b/>
          <w:bCs/>
          <w:sz w:val="24"/>
          <w:szCs w:val="24"/>
        </w:rPr>
        <w:t xml:space="preserve">oku </w:t>
      </w:r>
      <w:r w:rsidRPr="00BD0B1E">
        <w:rPr>
          <w:rFonts w:ascii="Arial" w:hAnsi="Arial" w:cs="Arial"/>
          <w:b/>
          <w:bCs/>
          <w:sz w:val="24"/>
          <w:szCs w:val="24"/>
        </w:rPr>
        <w:t>włącznie</w:t>
      </w:r>
      <w:r w:rsidRPr="00BD0B1E">
        <w:rPr>
          <w:rFonts w:ascii="Arial" w:hAnsi="Arial" w:cs="Arial"/>
          <w:sz w:val="24"/>
          <w:szCs w:val="24"/>
        </w:rPr>
        <w:t xml:space="preserve">, na adres mailowy </w:t>
      </w:r>
      <w:r w:rsidR="00DA143D" w:rsidRPr="00DA143D">
        <w:rPr>
          <w:rFonts w:ascii="Arial" w:hAnsi="Arial" w:cs="Arial"/>
          <w:sz w:val="24"/>
          <w:szCs w:val="24"/>
          <w:u w:val="single"/>
        </w:rPr>
        <w:t>natalia.kasiura@niedrzwicaduza.pl</w:t>
      </w:r>
      <w:r w:rsidR="00DA143D" w:rsidRPr="00DA143D">
        <w:rPr>
          <w:sz w:val="24"/>
          <w:szCs w:val="24"/>
        </w:rPr>
        <w:t xml:space="preserve"> </w:t>
      </w:r>
      <w:r w:rsidRPr="00BD0B1E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="00015C7B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BD0B1E">
        <w:rPr>
          <w:rFonts w:ascii="Arial" w:eastAsia="Times New Roman" w:hAnsi="Arial" w:cs="Arial"/>
          <w:sz w:val="24"/>
          <w:szCs w:val="24"/>
          <w:lang w:eastAsia="pl-PL"/>
        </w:rPr>
        <w:t xml:space="preserve"> formie pisemnej (osobiście, pocztą, kurierem itp.) w </w:t>
      </w:r>
      <w:r w:rsidR="00DA143D" w:rsidRPr="00DA143D">
        <w:rPr>
          <w:rFonts w:ascii="Arial" w:eastAsia="Times New Roman" w:hAnsi="Arial" w:cs="Arial"/>
          <w:sz w:val="24"/>
          <w:szCs w:val="24"/>
          <w:lang w:eastAsia="pl-PL"/>
        </w:rPr>
        <w:t>Urzędzie Gminy Niedrzwica Duża, ul. Lubelska 30.</w:t>
      </w:r>
    </w:p>
    <w:p w14:paraId="33FBF61E" w14:textId="77777777" w:rsidR="00D51C86" w:rsidRPr="00BD0B1E" w:rsidRDefault="00D51C86" w:rsidP="00D51C86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641DB324" w14:textId="77777777" w:rsidR="00D51C86" w:rsidRPr="00BD0B1E" w:rsidRDefault="00D51C86" w:rsidP="00D51C86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  <w:sz w:val="24"/>
          <w:szCs w:val="24"/>
        </w:rPr>
      </w:pPr>
      <w:r w:rsidRPr="00BD0B1E">
        <w:rPr>
          <w:rFonts w:ascii="Arial" w:hAnsi="Arial" w:cs="Arial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52014C" w14:textId="52BEDD20" w:rsidR="00DE374A" w:rsidRDefault="00DE374A"/>
    <w:p w14:paraId="7F3606D0" w14:textId="437EEBEB" w:rsidR="00FC21B3" w:rsidRDefault="00FC21B3"/>
    <w:sectPr w:rsidR="00FC21B3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28877" w14:textId="77777777" w:rsidR="00EC777E" w:rsidRDefault="00EC777E" w:rsidP="00AD2084">
      <w:pPr>
        <w:spacing w:after="0" w:line="240" w:lineRule="auto"/>
      </w:pPr>
      <w:r>
        <w:separator/>
      </w:r>
    </w:p>
  </w:endnote>
  <w:endnote w:type="continuationSeparator" w:id="0">
    <w:p w14:paraId="3CAAFF49" w14:textId="77777777" w:rsidR="00EC777E" w:rsidRDefault="00EC777E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EABA0" w14:textId="77777777" w:rsidR="00EC777E" w:rsidRDefault="00EC777E" w:rsidP="00AD2084">
      <w:pPr>
        <w:spacing w:after="0" w:line="240" w:lineRule="auto"/>
      </w:pPr>
      <w:r>
        <w:separator/>
      </w:r>
    </w:p>
  </w:footnote>
  <w:footnote w:type="continuationSeparator" w:id="0">
    <w:p w14:paraId="63B6BA6A" w14:textId="77777777" w:rsidR="00EC777E" w:rsidRDefault="00EC777E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B6C0" w14:textId="05452D50" w:rsidR="00AD2084" w:rsidRDefault="00015C7B" w:rsidP="00CE5E15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  <w:r>
      <w:rPr>
        <w:rFonts w:ascii="Arial" w:hAnsi="Arial" w:cs="Arial"/>
        <w:b/>
        <w:noProof/>
        <w:sz w:val="28"/>
        <w:szCs w:val="32"/>
      </w:rPr>
      <w:drawing>
        <wp:anchor distT="0" distB="0" distL="114300" distR="114300" simplePos="0" relativeHeight="251658240" behindDoc="1" locked="0" layoutInCell="1" allowOverlap="1" wp14:anchorId="40F3DDC0" wp14:editId="6E755C58">
          <wp:simplePos x="0" y="0"/>
          <wp:positionH relativeFrom="column">
            <wp:posOffset>-257175</wp:posOffset>
          </wp:positionH>
          <wp:positionV relativeFrom="topMargin">
            <wp:posOffset>177800</wp:posOffset>
          </wp:positionV>
          <wp:extent cx="1078865" cy="701040"/>
          <wp:effectExtent l="0" t="0" r="6985" b="3810"/>
          <wp:wrapNone/>
          <wp:docPr id="15643967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32"/>
      </w:rPr>
      <w:t xml:space="preserve">                     </w:t>
    </w:r>
    <w:r w:rsidR="00AD2084" w:rsidRPr="00810F73">
      <w:rPr>
        <w:rFonts w:ascii="Arial" w:hAnsi="Arial" w:cs="Arial"/>
        <w:b/>
        <w:sz w:val="28"/>
        <w:szCs w:val="32"/>
      </w:rPr>
      <w:t xml:space="preserve">Formularz zgłaszania uwag do </w:t>
    </w:r>
    <w:r w:rsidR="00CE5E15" w:rsidRPr="00CE5E15">
      <w:rPr>
        <w:rFonts w:ascii="Arial" w:hAnsi="Arial" w:cs="Arial"/>
        <w:b/>
        <w:sz w:val="28"/>
        <w:szCs w:val="32"/>
      </w:rPr>
      <w:t>UCHWAŁ</w:t>
    </w:r>
    <w:r w:rsidR="00CE5E15">
      <w:rPr>
        <w:rFonts w:ascii="Arial" w:hAnsi="Arial" w:cs="Arial"/>
        <w:b/>
        <w:sz w:val="28"/>
        <w:szCs w:val="32"/>
      </w:rPr>
      <w:t xml:space="preserve">Y </w:t>
    </w:r>
    <w:r w:rsidR="00CE5E15" w:rsidRPr="00CE5E15">
      <w:rPr>
        <w:rFonts w:ascii="Arial" w:hAnsi="Arial" w:cs="Arial"/>
        <w:b/>
        <w:sz w:val="28"/>
        <w:szCs w:val="32"/>
      </w:rPr>
      <w:t xml:space="preserve">w sprawie określenia zasad wyznaczenia składu oraz zasad </w:t>
    </w:r>
    <w:r>
      <w:rPr>
        <w:rFonts w:ascii="Arial" w:hAnsi="Arial" w:cs="Arial"/>
        <w:b/>
        <w:sz w:val="28"/>
        <w:szCs w:val="32"/>
      </w:rPr>
      <w:t xml:space="preserve">   </w:t>
    </w:r>
  </w:p>
  <w:p w14:paraId="6B363AD8" w14:textId="534311BC" w:rsidR="00015C7B" w:rsidRDefault="00015C7B" w:rsidP="00CE5E15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  <w:r>
      <w:rPr>
        <w:rFonts w:ascii="Arial" w:hAnsi="Arial" w:cs="Arial"/>
        <w:b/>
        <w:sz w:val="28"/>
        <w:szCs w:val="32"/>
      </w:rPr>
      <w:t xml:space="preserve">                     Działania Komitetu Rewitalizacji Gminy Niedrzwica Duża</w:t>
    </w:r>
  </w:p>
  <w:p w14:paraId="63F3F9A0" w14:textId="22C9574D" w:rsidR="00015C7B" w:rsidRDefault="00015C7B" w:rsidP="00CE5E15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  <w:r>
      <w:rPr>
        <w:rFonts w:ascii="Arial" w:hAnsi="Arial" w:cs="Arial"/>
        <w:b/>
        <w:sz w:val="28"/>
        <w:szCs w:val="32"/>
      </w:rPr>
      <w:t xml:space="preserve">                     </w:t>
    </w:r>
  </w:p>
  <w:p w14:paraId="225546CF" w14:textId="4F0C30E3" w:rsidR="00CE5E15" w:rsidRPr="00810F73" w:rsidRDefault="00015C7B" w:rsidP="00015C7B">
    <w:pPr>
      <w:pStyle w:val="Nagwek"/>
      <w:tabs>
        <w:tab w:val="clear" w:pos="4536"/>
        <w:tab w:val="clear" w:pos="9072"/>
        <w:tab w:val="left" w:pos="1560"/>
      </w:tabs>
      <w:ind w:right="372"/>
      <w:jc w:val="both"/>
      <w:rPr>
        <w:sz w:val="32"/>
        <w:szCs w:val="32"/>
      </w:rPr>
    </w:pPr>
    <w:r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2C1A"/>
    <w:multiLevelType w:val="hybridMultilevel"/>
    <w:tmpl w:val="3A321944"/>
    <w:lvl w:ilvl="0" w:tplc="2E2A69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0088221">
    <w:abstractNumId w:val="2"/>
  </w:num>
  <w:num w:numId="2" w16cid:durableId="7103440">
    <w:abstractNumId w:val="0"/>
  </w:num>
  <w:num w:numId="3" w16cid:durableId="105501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0B"/>
    <w:rsid w:val="00015C7B"/>
    <w:rsid w:val="00087ADA"/>
    <w:rsid w:val="000E6577"/>
    <w:rsid w:val="00116012"/>
    <w:rsid w:val="001B2164"/>
    <w:rsid w:val="001E3E8F"/>
    <w:rsid w:val="0020320E"/>
    <w:rsid w:val="002444FF"/>
    <w:rsid w:val="002F4DBF"/>
    <w:rsid w:val="00333FDA"/>
    <w:rsid w:val="004318A9"/>
    <w:rsid w:val="0044605E"/>
    <w:rsid w:val="004625B2"/>
    <w:rsid w:val="00480C0B"/>
    <w:rsid w:val="0049738F"/>
    <w:rsid w:val="00516BF4"/>
    <w:rsid w:val="005B77F2"/>
    <w:rsid w:val="005E3F79"/>
    <w:rsid w:val="005F2FD1"/>
    <w:rsid w:val="007A53F2"/>
    <w:rsid w:val="00810F73"/>
    <w:rsid w:val="0081768F"/>
    <w:rsid w:val="008B5C88"/>
    <w:rsid w:val="0094301C"/>
    <w:rsid w:val="009F1E5F"/>
    <w:rsid w:val="009F70BC"/>
    <w:rsid w:val="00AD2084"/>
    <w:rsid w:val="00B14008"/>
    <w:rsid w:val="00B14B1A"/>
    <w:rsid w:val="00BA66CA"/>
    <w:rsid w:val="00C16D27"/>
    <w:rsid w:val="00CB3B42"/>
    <w:rsid w:val="00CB42F0"/>
    <w:rsid w:val="00CE5E15"/>
    <w:rsid w:val="00D33A1C"/>
    <w:rsid w:val="00D51C86"/>
    <w:rsid w:val="00D65C2A"/>
    <w:rsid w:val="00DA143D"/>
    <w:rsid w:val="00DD5BE9"/>
    <w:rsid w:val="00DE374A"/>
    <w:rsid w:val="00E149FA"/>
    <w:rsid w:val="00EC777E"/>
    <w:rsid w:val="00F269BB"/>
    <w:rsid w:val="00F45263"/>
    <w:rsid w:val="00F470EA"/>
    <w:rsid w:val="00FB35CA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F0BE-D51E-43AC-8234-8059718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Natalia Kasiura</cp:lastModifiedBy>
  <cp:revision>7</cp:revision>
  <dcterms:created xsi:type="dcterms:W3CDTF">2022-09-14T07:58:00Z</dcterms:created>
  <dcterms:modified xsi:type="dcterms:W3CDTF">2025-02-06T11:44:00Z</dcterms:modified>
</cp:coreProperties>
</file>